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4C68" w14:textId="77777777" w:rsidR="00BA3255" w:rsidRPr="00BA3255" w:rsidRDefault="00BA3255" w:rsidP="00BA3255">
      <w:pPr>
        <w:spacing w:after="225" w:line="300" w:lineRule="atLeast"/>
        <w:rPr>
          <w:rFonts w:ascii="Arial" w:eastAsia="Times New Roman" w:hAnsi="Arial" w:cs="Arial"/>
          <w:color w:val="575656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Dear Friends and Family,</w:t>
      </w:r>
    </w:p>
    <w:p w14:paraId="408737D4" w14:textId="77777777" w:rsidR="00BA3255" w:rsidRPr="00BA3255" w:rsidRDefault="00BA3255" w:rsidP="00BA3255">
      <w:pPr>
        <w:spacing w:after="225" w:line="300" w:lineRule="atLeast"/>
        <w:rPr>
          <w:rFonts w:ascii="Arial" w:eastAsia="Times New Roman" w:hAnsi="Arial" w:cs="Arial"/>
          <w:color w:val="575656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I am very excited to be sending my 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>(son/daughter)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back to 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the Tucson Waldorf </w:t>
      </w:r>
      <w:r w:rsidRPr="00BA3255">
        <w:rPr>
          <w:rFonts w:ascii="Arial" w:eastAsia="Times New Roman" w:hAnsi="Arial" w:cs="Arial"/>
          <w:i/>
          <w:iCs/>
          <w:color w:val="000000"/>
          <w:sz w:val="20"/>
          <w:szCs w:val="20"/>
        </w:rPr>
        <w:t>sc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hool.   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This is important to me because the Tucson Waldorf </w:t>
      </w:r>
      <w:r w:rsidRPr="00BA3255">
        <w:rPr>
          <w:rFonts w:ascii="Arial" w:eastAsia="Times New Roman" w:hAnsi="Arial" w:cs="Arial"/>
          <w:i/>
          <w:iCs/>
          <w:color w:val="000000"/>
          <w:sz w:val="20"/>
          <w:szCs w:val="20"/>
        </w:rPr>
        <w:t>sc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hool is able to provide the  environment, high standards and personal attention that we were </w:t>
      </w:r>
      <w:r w:rsidRPr="00BA3255">
        <w:rPr>
          <w:rFonts w:ascii="Arial" w:eastAsia="Times New Roman" w:hAnsi="Arial" w:cs="Arial"/>
          <w:i/>
          <w:iCs/>
          <w:color w:val="000000"/>
          <w:sz w:val="20"/>
          <w:szCs w:val="20"/>
        </w:rPr>
        <w:t>looking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 </w:t>
      </w:r>
      <w:r w:rsidRPr="00BA3255">
        <w:rPr>
          <w:rFonts w:ascii="Arial" w:eastAsia="Times New Roman" w:hAnsi="Arial" w:cs="Arial"/>
          <w:i/>
          <w:iCs/>
          <w:color w:val="000000"/>
          <w:sz w:val="20"/>
          <w:szCs w:val="20"/>
        </w:rPr>
        <w:t>for in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 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>(his/her)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education.  </w:t>
      </w:r>
    </w:p>
    <w:p w14:paraId="1E759835" w14:textId="74AA139E" w:rsidR="00BA3255" w:rsidRDefault="00BA3255" w:rsidP="00BA3255">
      <w:pPr>
        <w:spacing w:after="0" w:line="300" w:lineRule="atLeast"/>
        <w:rPr>
          <w:rFonts w:ascii="Arial" w:eastAsia="Times New Roman" w:hAnsi="Arial" w:cs="Arial"/>
          <w:i/>
          <w:iCs/>
          <w:color w:val="575656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Although tuition is not cheap, Arizona residents are blessed with the opportunity to provide assistance to students in private schools while receiving a dollar-for-dollar tax credit in r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>eturn.   What this means, is if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for example you </w:t>
      </w:r>
      <w:hyperlink r:id="rId4" w:history="1">
        <w:r w:rsidRPr="00B741B3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donate</w:t>
        </w:r>
      </w:hyperlink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$2,000, you can deduct that amount off your Arizona state taxes, either paying less or getting a larger refund when you file your return.</w:t>
      </w:r>
      <w:r w:rsidR="0002730D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</w:t>
      </w:r>
      <w:bookmarkStart w:id="0" w:name="_GoBack"/>
      <w:bookmarkEnd w:id="0"/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Your donations are awarded in the form of scholarships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to help with tuition expenses 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for families like ours. </w:t>
      </w:r>
    </w:p>
    <w:p w14:paraId="0433B318" w14:textId="77777777" w:rsidR="00B741B3" w:rsidRPr="00BA3255" w:rsidRDefault="00B741B3" w:rsidP="00BA3255">
      <w:pPr>
        <w:spacing w:after="0" w:line="300" w:lineRule="atLeast"/>
        <w:rPr>
          <w:rFonts w:ascii="Arial" w:eastAsia="Times New Roman" w:hAnsi="Arial" w:cs="Arial"/>
          <w:color w:val="575656"/>
          <w:sz w:val="20"/>
          <w:szCs w:val="20"/>
        </w:rPr>
      </w:pPr>
    </w:p>
    <w:p w14:paraId="205CFB14" w14:textId="5D4E4F69" w:rsidR="00BA3255" w:rsidRPr="00BA3255" w:rsidRDefault="00BA3255" w:rsidP="00BA3255">
      <w:pPr>
        <w:spacing w:after="225" w:line="300" w:lineRule="atLeast"/>
        <w:rPr>
          <w:rFonts w:ascii="Arial" w:eastAsia="Times New Roman" w:hAnsi="Arial" w:cs="Arial"/>
          <w:color w:val="575656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The maximum amounts you can donate this year as a single person is $</w:t>
      </w:r>
      <w:r w:rsidR="00B741B3">
        <w:rPr>
          <w:rFonts w:ascii="Arial" w:eastAsia="Times New Roman" w:hAnsi="Arial" w:cs="Arial"/>
          <w:i/>
          <w:iCs/>
          <w:color w:val="575656"/>
          <w:sz w:val="20"/>
          <w:szCs w:val="20"/>
        </w:rPr>
        <w:t>1,135 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and $</w:t>
      </w:r>
      <w:r w:rsidR="00B741B3">
        <w:rPr>
          <w:rFonts w:ascii="Arial" w:eastAsia="Times New Roman" w:hAnsi="Arial" w:cs="Arial"/>
          <w:i/>
          <w:iCs/>
          <w:color w:val="575656"/>
          <w:sz w:val="20"/>
          <w:szCs w:val="20"/>
        </w:rPr>
        <w:t>2,269 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for married couples filing jointly. </w:t>
      </w:r>
    </w:p>
    <w:p w14:paraId="2A18EF3B" w14:textId="0DD438E3" w:rsidR="00BA3255" w:rsidRPr="00BA3255" w:rsidRDefault="00BA3255" w:rsidP="00BA3255">
      <w:pPr>
        <w:spacing w:after="0" w:line="300" w:lineRule="atLeast"/>
        <w:rPr>
          <w:rFonts w:ascii="Arial" w:eastAsia="Times New Roman" w:hAnsi="Arial" w:cs="Arial"/>
          <w:color w:val="575656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 I am working with Arizona 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>Waldorf Scholarship Foundation (AWSF)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>, a non-profit organization devoted to processing tax credit donations and making scholarship awards.</w:t>
      </w:r>
      <w:r w:rsidR="001C1906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Would you consider making such a donation and recommending 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>(son/daughter)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as the recipient of that donation?  I would be happy to talk this through with you and get a representative from </w:t>
      </w:r>
      <w:r>
        <w:rPr>
          <w:rFonts w:ascii="Arial" w:eastAsia="Times New Roman" w:hAnsi="Arial" w:cs="Arial"/>
          <w:i/>
          <w:iCs/>
          <w:color w:val="575656"/>
          <w:sz w:val="20"/>
          <w:szCs w:val="20"/>
        </w:rPr>
        <w:t>AWSF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on the phone to answer any questions.  </w:t>
      </w:r>
    </w:p>
    <w:p w14:paraId="199E706B" w14:textId="58FA1DE3" w:rsidR="00BA3255" w:rsidRPr="001C1906" w:rsidRDefault="00BA3255" w:rsidP="00BA3255">
      <w:pPr>
        <w:spacing w:line="300" w:lineRule="atLeast"/>
        <w:rPr>
          <w:rFonts w:ascii="Arial" w:eastAsia="Times New Roman" w:hAnsi="Arial" w:cs="Arial"/>
          <w:sz w:val="20"/>
          <w:szCs w:val="20"/>
        </w:rPr>
      </w:pP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I appreciate your support in helping keep 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>(son/daughter)</w:t>
      </w:r>
      <w:r w:rsidRPr="00BA3255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at</w:t>
      </w:r>
      <w:r w:rsidR="00D27FFA">
        <w:rPr>
          <w:rFonts w:ascii="Arial" w:eastAsia="Times New Roman" w:hAnsi="Arial" w:cs="Arial"/>
          <w:i/>
          <w:iCs/>
          <w:color w:val="575656"/>
          <w:sz w:val="20"/>
          <w:szCs w:val="20"/>
        </w:rPr>
        <w:t xml:space="preserve"> the Tucson Waldorf School.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   </w:t>
      </w:r>
      <w:r w:rsidRPr="00BA3255">
        <w:rPr>
          <w:rFonts w:ascii="Arial" w:eastAsia="Times New Roman" w:hAnsi="Arial" w:cs="Arial"/>
          <w:i/>
          <w:iCs/>
          <w:color w:val="000000"/>
          <w:sz w:val="20"/>
          <w:szCs w:val="20"/>
        </w:rPr>
        <w:t>Your donations make a difference.</w:t>
      </w:r>
      <w:r w:rsidRPr="00BA3255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 </w:t>
      </w:r>
      <w:r w:rsidR="001C1906" w:rsidRPr="001C1906">
        <w:rPr>
          <w:rFonts w:ascii="Arial" w:eastAsia="Times New Roman" w:hAnsi="Arial" w:cs="Arial"/>
          <w:i/>
          <w:iCs/>
          <w:sz w:val="20"/>
          <w:szCs w:val="20"/>
        </w:rPr>
        <w:t xml:space="preserve">To learn more you can go to </w:t>
      </w:r>
      <w:hyperlink r:id="rId5" w:history="1">
        <w:r w:rsidR="001C1906" w:rsidRPr="00B741B3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AZWaldorfScholarships.org</w:t>
        </w:r>
      </w:hyperlink>
      <w:r w:rsidR="001C1906" w:rsidRPr="001C1906">
        <w:rPr>
          <w:rFonts w:ascii="Arial" w:eastAsia="Times New Roman" w:hAnsi="Arial" w:cs="Arial"/>
          <w:i/>
          <w:iCs/>
          <w:sz w:val="20"/>
          <w:szCs w:val="20"/>
        </w:rPr>
        <w:t xml:space="preserve"> or call 520-257-6262.</w:t>
      </w:r>
    </w:p>
    <w:p w14:paraId="6E4B855F" w14:textId="77777777" w:rsidR="00615B3C" w:rsidRPr="001C1906" w:rsidRDefault="00615B3C"/>
    <w:sectPr w:rsidR="00615B3C" w:rsidRPr="001C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55"/>
    <w:rsid w:val="0002730D"/>
    <w:rsid w:val="001C1906"/>
    <w:rsid w:val="005C3101"/>
    <w:rsid w:val="00615B3C"/>
    <w:rsid w:val="00B741B3"/>
    <w:rsid w:val="00BA3255"/>
    <w:rsid w:val="00D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7B3D"/>
  <w15:chartTrackingRefBased/>
  <w15:docId w15:val="{AE4D14F2-7126-4BE1-BA49-2F415994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3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WSF\Downloads\AZWaldorfScholarships.org" TargetMode="External"/><Relationship Id="rId4" Type="http://schemas.openxmlformats.org/officeDocument/2006/relationships/hyperlink" Target="https://azwaldorfscholarships.org/make-a-contrib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Salazar</dc:creator>
  <cp:keywords/>
  <dc:description/>
  <cp:lastModifiedBy>AWSF</cp:lastModifiedBy>
  <cp:revision>3</cp:revision>
  <dcterms:created xsi:type="dcterms:W3CDTF">2019-09-19T22:14:00Z</dcterms:created>
  <dcterms:modified xsi:type="dcterms:W3CDTF">2019-09-19T22:15:00Z</dcterms:modified>
</cp:coreProperties>
</file>